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7828"/>
        <w:gridCol w:w="683"/>
        <w:gridCol w:w="576"/>
      </w:tblGrid>
      <w:tr w:rsidR="0050311B" w:rsidRPr="008A5729" w14:paraId="2A59A16F" w14:textId="77777777" w:rsidTr="000C2C9E">
        <w:tc>
          <w:tcPr>
            <w:tcW w:w="456" w:type="dxa"/>
          </w:tcPr>
          <w:p w14:paraId="6320BC09" w14:textId="70DD3B2F" w:rsidR="0050311B" w:rsidRPr="008A5729" w:rsidRDefault="0050311B" w:rsidP="0050311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bookmarkStart w:id="0" w:name="_Hlk1736267"/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#</w:t>
            </w:r>
          </w:p>
        </w:tc>
        <w:tc>
          <w:tcPr>
            <w:tcW w:w="7828" w:type="dxa"/>
          </w:tcPr>
          <w:p w14:paraId="79DA8300" w14:textId="1AEE156D" w:rsidR="0050311B" w:rsidRPr="008A5729" w:rsidRDefault="0050311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General</w:t>
            </w:r>
          </w:p>
        </w:tc>
        <w:tc>
          <w:tcPr>
            <w:tcW w:w="683" w:type="dxa"/>
          </w:tcPr>
          <w:p w14:paraId="4EE0A01E" w14:textId="13F8AAF0" w:rsidR="0050311B" w:rsidRPr="008A5729" w:rsidRDefault="0050311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YES</w:t>
            </w:r>
          </w:p>
        </w:tc>
        <w:tc>
          <w:tcPr>
            <w:tcW w:w="576" w:type="dxa"/>
          </w:tcPr>
          <w:p w14:paraId="1A6B8853" w14:textId="0E1C23B3" w:rsidR="0050311B" w:rsidRPr="008A5729" w:rsidRDefault="0050311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NO</w:t>
            </w:r>
          </w:p>
        </w:tc>
      </w:tr>
      <w:tr w:rsidR="0050311B" w:rsidRPr="008A5729" w14:paraId="697882D4" w14:textId="77777777" w:rsidTr="000C2C9E">
        <w:tc>
          <w:tcPr>
            <w:tcW w:w="456" w:type="dxa"/>
          </w:tcPr>
          <w:p w14:paraId="4B92EB87" w14:textId="27D729F7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7828" w:type="dxa"/>
          </w:tcPr>
          <w:p w14:paraId="5E626977" w14:textId="32E3BAA2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Workspace is away from noise distractions, and is devoted to your work need?</w:t>
            </w:r>
          </w:p>
        </w:tc>
        <w:tc>
          <w:tcPr>
            <w:tcW w:w="683" w:type="dxa"/>
          </w:tcPr>
          <w:p w14:paraId="0074E8C1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2011E485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00A88AB4" w14:textId="77777777" w:rsidTr="000C2C9E">
        <w:tc>
          <w:tcPr>
            <w:tcW w:w="456" w:type="dxa"/>
          </w:tcPr>
          <w:p w14:paraId="4F3FF36B" w14:textId="657B9996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7828" w:type="dxa"/>
          </w:tcPr>
          <w:p w14:paraId="636A1D58" w14:textId="6A1AE81E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Workspace accommodates workstation, equipment, and related material?</w:t>
            </w:r>
          </w:p>
        </w:tc>
        <w:tc>
          <w:tcPr>
            <w:tcW w:w="683" w:type="dxa"/>
          </w:tcPr>
          <w:p w14:paraId="78F4B220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5E626AD0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457BBC84" w14:textId="77777777" w:rsidTr="000C2C9E">
        <w:tc>
          <w:tcPr>
            <w:tcW w:w="456" w:type="dxa"/>
          </w:tcPr>
          <w:p w14:paraId="5CDDC666" w14:textId="2547A53C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7828" w:type="dxa"/>
          </w:tcPr>
          <w:p w14:paraId="43111AEF" w14:textId="3F375C03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Floors are clear and free from hazards?</w:t>
            </w:r>
          </w:p>
        </w:tc>
        <w:tc>
          <w:tcPr>
            <w:tcW w:w="683" w:type="dxa"/>
          </w:tcPr>
          <w:p w14:paraId="02432D00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66221B3C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2C8864BE" w14:textId="77777777" w:rsidTr="000C2C9E">
        <w:tc>
          <w:tcPr>
            <w:tcW w:w="456" w:type="dxa"/>
          </w:tcPr>
          <w:p w14:paraId="36FBFE21" w14:textId="49D1C73D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7828" w:type="dxa"/>
          </w:tcPr>
          <w:p w14:paraId="7C50FA39" w14:textId="39323A01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File drawers are not top-heavy and do not into walkways?</w:t>
            </w:r>
          </w:p>
        </w:tc>
        <w:tc>
          <w:tcPr>
            <w:tcW w:w="683" w:type="dxa"/>
          </w:tcPr>
          <w:p w14:paraId="499C4C6D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0C2CC4D9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638BD8BD" w14:textId="77777777" w:rsidTr="000C2C9E">
        <w:tc>
          <w:tcPr>
            <w:tcW w:w="456" w:type="dxa"/>
          </w:tcPr>
          <w:p w14:paraId="078D9170" w14:textId="56E81067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7828" w:type="dxa"/>
          </w:tcPr>
          <w:p w14:paraId="5D1122F1" w14:textId="0AC4E129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Phone lines and electrical cords are secured under a desk or along wall, and away from heat sources?</w:t>
            </w:r>
          </w:p>
        </w:tc>
        <w:tc>
          <w:tcPr>
            <w:tcW w:w="683" w:type="dxa"/>
          </w:tcPr>
          <w:p w14:paraId="75766CA9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5B338BED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00D91C70" w14:textId="77777777" w:rsidTr="000C2C9E">
        <w:tc>
          <w:tcPr>
            <w:tcW w:w="456" w:type="dxa"/>
          </w:tcPr>
          <w:p w14:paraId="0706BC1B" w14:textId="3DFE936C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7828" w:type="dxa"/>
          </w:tcPr>
          <w:p w14:paraId="286B0B70" w14:textId="7944B88F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Temperature, ventilation, and lighting are adequate?</w:t>
            </w:r>
          </w:p>
        </w:tc>
        <w:tc>
          <w:tcPr>
            <w:tcW w:w="683" w:type="dxa"/>
          </w:tcPr>
          <w:p w14:paraId="2DA280EF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4E3921F9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3E35BF26" w14:textId="77777777" w:rsidTr="000C2C9E">
        <w:tc>
          <w:tcPr>
            <w:tcW w:w="456" w:type="dxa"/>
          </w:tcPr>
          <w:p w14:paraId="24249309" w14:textId="5C69463A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7828" w:type="dxa"/>
          </w:tcPr>
          <w:p w14:paraId="2A298967" w14:textId="4B8EDE23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All stairs with four or more steps are equipped with handrails?</w:t>
            </w:r>
          </w:p>
        </w:tc>
        <w:tc>
          <w:tcPr>
            <w:tcW w:w="683" w:type="dxa"/>
          </w:tcPr>
          <w:p w14:paraId="1688FE30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208C3764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4B4C2AB6" w14:textId="77777777" w:rsidTr="000C2C9E">
        <w:tc>
          <w:tcPr>
            <w:tcW w:w="456" w:type="dxa"/>
          </w:tcPr>
          <w:p w14:paraId="2EF2DF66" w14:textId="42ECBABC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7828" w:type="dxa"/>
          </w:tcPr>
          <w:p w14:paraId="36710BE5" w14:textId="05E56F7B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 xml:space="preserve">Carpets are well secured to the floor and free of frayed or worn seams? </w:t>
            </w:r>
          </w:p>
        </w:tc>
        <w:tc>
          <w:tcPr>
            <w:tcW w:w="683" w:type="dxa"/>
          </w:tcPr>
          <w:p w14:paraId="29E220BE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630ED69D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04DE559A" w14:textId="77777777" w:rsidTr="000C2C9E">
        <w:tc>
          <w:tcPr>
            <w:tcW w:w="456" w:type="dxa"/>
          </w:tcPr>
          <w:p w14:paraId="440F749D" w14:textId="4DF26520" w:rsidR="0050311B" w:rsidRPr="008A5729" w:rsidRDefault="0050311B" w:rsidP="0050311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#</w:t>
            </w:r>
          </w:p>
        </w:tc>
        <w:tc>
          <w:tcPr>
            <w:tcW w:w="7828" w:type="dxa"/>
          </w:tcPr>
          <w:p w14:paraId="1FF9857A" w14:textId="0A64B9C1" w:rsidR="0050311B" w:rsidRPr="008A5729" w:rsidRDefault="0050311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Fire Safety</w:t>
            </w:r>
          </w:p>
        </w:tc>
        <w:tc>
          <w:tcPr>
            <w:tcW w:w="683" w:type="dxa"/>
          </w:tcPr>
          <w:p w14:paraId="42825603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1D2A8FE0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26DB83AF" w14:textId="77777777" w:rsidTr="000C2C9E">
        <w:tc>
          <w:tcPr>
            <w:tcW w:w="456" w:type="dxa"/>
          </w:tcPr>
          <w:p w14:paraId="6086A486" w14:textId="5536E5F9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7828" w:type="dxa"/>
          </w:tcPr>
          <w:p w14:paraId="28628FA2" w14:textId="058A068A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There is a working smoke detector in the workspace area?</w:t>
            </w:r>
          </w:p>
        </w:tc>
        <w:tc>
          <w:tcPr>
            <w:tcW w:w="683" w:type="dxa"/>
          </w:tcPr>
          <w:p w14:paraId="682D035B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21E69B2B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14DD28B1" w14:textId="77777777" w:rsidTr="000C2C9E">
        <w:tc>
          <w:tcPr>
            <w:tcW w:w="456" w:type="dxa"/>
          </w:tcPr>
          <w:p w14:paraId="4E5799DB" w14:textId="25433C2A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7828" w:type="dxa"/>
          </w:tcPr>
          <w:p w14:paraId="11B632C4" w14:textId="1E123655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A home multi-use fire extinguisher, which you know how to use, is readily available?</w:t>
            </w:r>
          </w:p>
        </w:tc>
        <w:tc>
          <w:tcPr>
            <w:tcW w:w="683" w:type="dxa"/>
          </w:tcPr>
          <w:p w14:paraId="15C63244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6F8322DB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50ABA41B" w14:textId="77777777" w:rsidTr="000C2C9E">
        <w:tc>
          <w:tcPr>
            <w:tcW w:w="456" w:type="dxa"/>
          </w:tcPr>
          <w:p w14:paraId="036ECEF8" w14:textId="1261C7E3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7828" w:type="dxa"/>
          </w:tcPr>
          <w:p w14:paraId="4D06AA34" w14:textId="756EA7C1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Walkways aisles, and doorways are unobstructed?</w:t>
            </w:r>
          </w:p>
        </w:tc>
        <w:tc>
          <w:tcPr>
            <w:tcW w:w="683" w:type="dxa"/>
          </w:tcPr>
          <w:p w14:paraId="13BC69E1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3E36A02D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3D2AAE84" w14:textId="77777777" w:rsidTr="000C2C9E">
        <w:tc>
          <w:tcPr>
            <w:tcW w:w="456" w:type="dxa"/>
          </w:tcPr>
          <w:p w14:paraId="63C37DC4" w14:textId="31904447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7828" w:type="dxa"/>
          </w:tcPr>
          <w:p w14:paraId="5DBCBFDD" w14:textId="0F741C06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Workspace is kept free of trash, clutter, and flammable liquids?</w:t>
            </w:r>
          </w:p>
        </w:tc>
        <w:tc>
          <w:tcPr>
            <w:tcW w:w="683" w:type="dxa"/>
          </w:tcPr>
          <w:p w14:paraId="2D195E33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413F86FF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15A638E2" w14:textId="77777777" w:rsidTr="000C2C9E">
        <w:tc>
          <w:tcPr>
            <w:tcW w:w="456" w:type="dxa"/>
          </w:tcPr>
          <w:p w14:paraId="2975DB8A" w14:textId="35A7CCEA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13</w:t>
            </w:r>
          </w:p>
        </w:tc>
        <w:tc>
          <w:tcPr>
            <w:tcW w:w="7828" w:type="dxa"/>
          </w:tcPr>
          <w:p w14:paraId="297411F4" w14:textId="2732EDBD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All radiators and portable heaters are located away from flammable items?</w:t>
            </w:r>
          </w:p>
        </w:tc>
        <w:tc>
          <w:tcPr>
            <w:tcW w:w="683" w:type="dxa"/>
          </w:tcPr>
          <w:p w14:paraId="64E188CB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3B49B4B4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36B02A91" w14:textId="77777777" w:rsidTr="000C2C9E">
        <w:tc>
          <w:tcPr>
            <w:tcW w:w="456" w:type="dxa"/>
          </w:tcPr>
          <w:p w14:paraId="24E0E143" w14:textId="433CAE9A" w:rsidR="0050311B" w:rsidRPr="008A5729" w:rsidRDefault="0050311B" w:rsidP="0050311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14</w:t>
            </w:r>
          </w:p>
        </w:tc>
        <w:tc>
          <w:tcPr>
            <w:tcW w:w="7828" w:type="dxa"/>
          </w:tcPr>
          <w:p w14:paraId="622E92CA" w14:textId="08012A76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 xml:space="preserve">You have an evacuation </w:t>
            </w:r>
            <w:proofErr w:type="gramStart"/>
            <w:r w:rsidRPr="008A5729">
              <w:rPr>
                <w:rFonts w:ascii="Arial Narrow" w:hAnsi="Arial Narrow" w:cs="Arial"/>
                <w:sz w:val="20"/>
                <w:szCs w:val="20"/>
              </w:rPr>
              <w:t>plan</w:t>
            </w:r>
            <w:proofErr w:type="gramEnd"/>
            <w:r w:rsidRPr="008A5729">
              <w:rPr>
                <w:rFonts w:ascii="Arial Narrow" w:hAnsi="Arial Narrow" w:cs="Arial"/>
                <w:sz w:val="20"/>
                <w:szCs w:val="20"/>
              </w:rPr>
              <w:t xml:space="preserve"> so you know what to do in the event of a fire?</w:t>
            </w:r>
          </w:p>
        </w:tc>
        <w:tc>
          <w:tcPr>
            <w:tcW w:w="683" w:type="dxa"/>
          </w:tcPr>
          <w:p w14:paraId="2FC24C37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4BF2A4FC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5AB1790A" w14:textId="77777777" w:rsidTr="000C2C9E">
        <w:tc>
          <w:tcPr>
            <w:tcW w:w="456" w:type="dxa"/>
          </w:tcPr>
          <w:p w14:paraId="1F5DE068" w14:textId="2FC69ECD" w:rsidR="0050311B" w:rsidRPr="008A5729" w:rsidRDefault="0050311B" w:rsidP="0050311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#</w:t>
            </w:r>
          </w:p>
        </w:tc>
        <w:tc>
          <w:tcPr>
            <w:tcW w:w="7828" w:type="dxa"/>
          </w:tcPr>
          <w:p w14:paraId="6F76C68D" w14:textId="02C0FD5E" w:rsidR="0050311B" w:rsidRPr="008A5729" w:rsidRDefault="0050311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Electrical Safety</w:t>
            </w:r>
          </w:p>
        </w:tc>
        <w:tc>
          <w:tcPr>
            <w:tcW w:w="683" w:type="dxa"/>
          </w:tcPr>
          <w:p w14:paraId="3AAC0815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74BEE704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2D64A20B" w14:textId="77777777" w:rsidTr="000C2C9E">
        <w:tc>
          <w:tcPr>
            <w:tcW w:w="456" w:type="dxa"/>
          </w:tcPr>
          <w:p w14:paraId="657D66BF" w14:textId="3E2EC5E2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 xml:space="preserve">15 </w:t>
            </w:r>
          </w:p>
        </w:tc>
        <w:tc>
          <w:tcPr>
            <w:tcW w:w="7828" w:type="dxa"/>
          </w:tcPr>
          <w:p w14:paraId="16DB9FBB" w14:textId="131C5E1C" w:rsidR="00D25918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8A5729">
              <w:rPr>
                <w:rFonts w:ascii="Arial Narrow" w:hAnsi="Arial Narrow" w:cs="Arial"/>
                <w:sz w:val="20"/>
                <w:szCs w:val="20"/>
              </w:rPr>
              <w:t>Sufficient</w:t>
            </w:r>
            <w:proofErr w:type="gramEnd"/>
            <w:r w:rsidRPr="008A5729">
              <w:rPr>
                <w:rFonts w:ascii="Arial Narrow" w:hAnsi="Arial Narrow" w:cs="Arial"/>
                <w:sz w:val="20"/>
                <w:szCs w:val="20"/>
              </w:rPr>
              <w:t xml:space="preserve"> electrical outlets are accessible?</w:t>
            </w:r>
          </w:p>
        </w:tc>
        <w:tc>
          <w:tcPr>
            <w:tcW w:w="683" w:type="dxa"/>
          </w:tcPr>
          <w:p w14:paraId="028B8375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3D3ECDA9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22E98E13" w14:textId="77777777" w:rsidTr="000C2C9E">
        <w:tc>
          <w:tcPr>
            <w:tcW w:w="456" w:type="dxa"/>
          </w:tcPr>
          <w:p w14:paraId="08A93BB8" w14:textId="07574C74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7828" w:type="dxa"/>
          </w:tcPr>
          <w:p w14:paraId="5F64AC67" w14:textId="20A4B6F7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Computer equipment is connected to a surge protector?</w:t>
            </w:r>
          </w:p>
        </w:tc>
        <w:tc>
          <w:tcPr>
            <w:tcW w:w="683" w:type="dxa"/>
          </w:tcPr>
          <w:p w14:paraId="3436CBDA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35373B45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77F794F1" w14:textId="77777777" w:rsidTr="000C2C9E">
        <w:tc>
          <w:tcPr>
            <w:tcW w:w="456" w:type="dxa"/>
          </w:tcPr>
          <w:p w14:paraId="74FC37BB" w14:textId="6549898B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7828" w:type="dxa"/>
          </w:tcPr>
          <w:p w14:paraId="0AF2F00E" w14:textId="1CEEA62E" w:rsidR="0050311B" w:rsidRPr="008A5729" w:rsidRDefault="00D25918" w:rsidP="0018046E">
            <w:pPr>
              <w:tabs>
                <w:tab w:val="left" w:pos="6872"/>
              </w:tabs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Electrical system is adequate for office equipment?</w:t>
            </w:r>
            <w:r w:rsidR="0018046E" w:rsidRPr="008A5729"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683" w:type="dxa"/>
          </w:tcPr>
          <w:p w14:paraId="24F00AF3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27E0D928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02987059" w14:textId="77777777" w:rsidTr="000C2C9E">
        <w:tc>
          <w:tcPr>
            <w:tcW w:w="456" w:type="dxa"/>
          </w:tcPr>
          <w:p w14:paraId="7019D157" w14:textId="08905744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7828" w:type="dxa"/>
          </w:tcPr>
          <w:p w14:paraId="2980F71C" w14:textId="62658306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All electrical plugs, cords, outlets, and panels are in good condition? No exposed/damaged wiring?</w:t>
            </w:r>
          </w:p>
        </w:tc>
        <w:tc>
          <w:tcPr>
            <w:tcW w:w="683" w:type="dxa"/>
          </w:tcPr>
          <w:p w14:paraId="5394B46E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0ADAAFD7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2252C507" w14:textId="77777777" w:rsidTr="000C2C9E">
        <w:tc>
          <w:tcPr>
            <w:tcW w:w="456" w:type="dxa"/>
          </w:tcPr>
          <w:p w14:paraId="2D1AC460" w14:textId="6BBA782F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19</w:t>
            </w:r>
          </w:p>
        </w:tc>
        <w:tc>
          <w:tcPr>
            <w:tcW w:w="7828" w:type="dxa"/>
          </w:tcPr>
          <w:p w14:paraId="76EC59A3" w14:textId="62059652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Equipment is placed close to electrical outlets?</w:t>
            </w:r>
          </w:p>
        </w:tc>
        <w:tc>
          <w:tcPr>
            <w:tcW w:w="683" w:type="dxa"/>
          </w:tcPr>
          <w:p w14:paraId="6437ACFC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46F4399B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3F93B555" w14:textId="77777777" w:rsidTr="000C2C9E">
        <w:tc>
          <w:tcPr>
            <w:tcW w:w="456" w:type="dxa"/>
          </w:tcPr>
          <w:p w14:paraId="5C5D6F97" w14:textId="308D98A9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7828" w:type="dxa"/>
          </w:tcPr>
          <w:p w14:paraId="078EC9BA" w14:textId="2E9E170E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Extension cords and power strips are not daisy chained and no permanent extension cord is in use?</w:t>
            </w:r>
          </w:p>
        </w:tc>
        <w:tc>
          <w:tcPr>
            <w:tcW w:w="683" w:type="dxa"/>
          </w:tcPr>
          <w:p w14:paraId="0BDD9E32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500A8B6D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320EBE16" w14:textId="77777777" w:rsidTr="000C2C9E">
        <w:tc>
          <w:tcPr>
            <w:tcW w:w="456" w:type="dxa"/>
          </w:tcPr>
          <w:p w14:paraId="20A04477" w14:textId="2029DFD8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  <w:tc>
          <w:tcPr>
            <w:tcW w:w="7828" w:type="dxa"/>
          </w:tcPr>
          <w:p w14:paraId="3F6F40C1" w14:textId="62F0D786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Equipment is turned off when not in use?</w:t>
            </w:r>
          </w:p>
        </w:tc>
        <w:tc>
          <w:tcPr>
            <w:tcW w:w="683" w:type="dxa"/>
          </w:tcPr>
          <w:p w14:paraId="2A13F672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5AE22E15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57BE237D" w14:textId="77777777" w:rsidTr="000C2C9E">
        <w:tc>
          <w:tcPr>
            <w:tcW w:w="456" w:type="dxa"/>
          </w:tcPr>
          <w:p w14:paraId="7A9F1F64" w14:textId="05094F7B" w:rsidR="0050311B" w:rsidRPr="008A5729" w:rsidRDefault="00D25918" w:rsidP="00D25918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#</w:t>
            </w:r>
          </w:p>
        </w:tc>
        <w:tc>
          <w:tcPr>
            <w:tcW w:w="7828" w:type="dxa"/>
          </w:tcPr>
          <w:p w14:paraId="45843185" w14:textId="7905170A" w:rsidR="0050311B" w:rsidRPr="008A5729" w:rsidRDefault="00D25918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Computer Workstation</w:t>
            </w:r>
          </w:p>
        </w:tc>
        <w:tc>
          <w:tcPr>
            <w:tcW w:w="683" w:type="dxa"/>
          </w:tcPr>
          <w:p w14:paraId="7B6C8E42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0E9A7D1B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0F0A2294" w14:textId="77777777" w:rsidTr="000C2C9E">
        <w:tc>
          <w:tcPr>
            <w:tcW w:w="456" w:type="dxa"/>
          </w:tcPr>
          <w:p w14:paraId="34645278" w14:textId="07E302DF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7828" w:type="dxa"/>
          </w:tcPr>
          <w:p w14:paraId="07BC9A31" w14:textId="47D90014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Chair casters (wheels) are secure and the rungs and legs of the chair are sturdy?</w:t>
            </w:r>
          </w:p>
        </w:tc>
        <w:tc>
          <w:tcPr>
            <w:tcW w:w="683" w:type="dxa"/>
          </w:tcPr>
          <w:p w14:paraId="6974000C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2232B9AF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2760DB63" w14:textId="77777777" w:rsidTr="000C2C9E">
        <w:tc>
          <w:tcPr>
            <w:tcW w:w="456" w:type="dxa"/>
          </w:tcPr>
          <w:p w14:paraId="12DD3D7E" w14:textId="69C862B3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7828" w:type="dxa"/>
          </w:tcPr>
          <w:p w14:paraId="4C8CC751" w14:textId="75D4AB6E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Chair is adjustable?</w:t>
            </w:r>
          </w:p>
        </w:tc>
        <w:tc>
          <w:tcPr>
            <w:tcW w:w="683" w:type="dxa"/>
          </w:tcPr>
          <w:p w14:paraId="4FC73F46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29D339E5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3B3D0836" w14:textId="77777777" w:rsidTr="000C2C9E">
        <w:tc>
          <w:tcPr>
            <w:tcW w:w="456" w:type="dxa"/>
          </w:tcPr>
          <w:p w14:paraId="49CD2C99" w14:textId="71983E59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  <w:tc>
          <w:tcPr>
            <w:tcW w:w="7828" w:type="dxa"/>
          </w:tcPr>
          <w:p w14:paraId="5F34B5EF" w14:textId="1661D65B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Your back is adequately supported by a backrest?</w:t>
            </w:r>
          </w:p>
        </w:tc>
        <w:tc>
          <w:tcPr>
            <w:tcW w:w="683" w:type="dxa"/>
          </w:tcPr>
          <w:p w14:paraId="04346F30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6A9A4459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365737BD" w14:textId="77777777" w:rsidTr="000C2C9E">
        <w:tc>
          <w:tcPr>
            <w:tcW w:w="456" w:type="dxa"/>
          </w:tcPr>
          <w:p w14:paraId="2F70DF74" w14:textId="331BD8A8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  <w:tc>
          <w:tcPr>
            <w:tcW w:w="7828" w:type="dxa"/>
          </w:tcPr>
          <w:p w14:paraId="183924D5" w14:textId="4B3FB02A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Your feet are on the floor or adequately supported by a footrest?</w:t>
            </w:r>
          </w:p>
        </w:tc>
        <w:tc>
          <w:tcPr>
            <w:tcW w:w="683" w:type="dxa"/>
          </w:tcPr>
          <w:p w14:paraId="6346C1FD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2C8CF31C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0311B" w:rsidRPr="008A5729" w14:paraId="0ACCE0EB" w14:textId="77777777" w:rsidTr="000C2C9E">
        <w:tc>
          <w:tcPr>
            <w:tcW w:w="456" w:type="dxa"/>
          </w:tcPr>
          <w:p w14:paraId="4B021AD6" w14:textId="749E7E06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7828" w:type="dxa"/>
          </w:tcPr>
          <w:p w14:paraId="2ACC6108" w14:textId="42A1A304" w:rsidR="0050311B" w:rsidRPr="008A5729" w:rsidRDefault="00D25918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You have enough leg room at your desk?</w:t>
            </w:r>
          </w:p>
        </w:tc>
        <w:tc>
          <w:tcPr>
            <w:tcW w:w="683" w:type="dxa"/>
          </w:tcPr>
          <w:p w14:paraId="7DB328D9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5D330ED5" w14:textId="77777777" w:rsidR="0050311B" w:rsidRPr="008A5729" w:rsidRDefault="0050311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3CBB97A5" w14:textId="77777777" w:rsidTr="000C2C9E">
        <w:tc>
          <w:tcPr>
            <w:tcW w:w="456" w:type="dxa"/>
          </w:tcPr>
          <w:p w14:paraId="720FC372" w14:textId="5A49A951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27</w:t>
            </w:r>
          </w:p>
        </w:tc>
        <w:tc>
          <w:tcPr>
            <w:tcW w:w="7828" w:type="dxa"/>
          </w:tcPr>
          <w:p w14:paraId="61C9EB7E" w14:textId="27C5CBB3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 xml:space="preserve">There is </w:t>
            </w:r>
            <w:proofErr w:type="gramStart"/>
            <w:r w:rsidRPr="008A5729">
              <w:rPr>
                <w:rFonts w:ascii="Arial Narrow" w:hAnsi="Arial Narrow" w:cs="Arial"/>
                <w:sz w:val="20"/>
                <w:szCs w:val="20"/>
              </w:rPr>
              <w:t>sufficient</w:t>
            </w:r>
            <w:proofErr w:type="gramEnd"/>
            <w:r w:rsidRPr="008A5729">
              <w:rPr>
                <w:rFonts w:ascii="Arial Narrow" w:hAnsi="Arial Narrow" w:cs="Arial"/>
                <w:sz w:val="20"/>
                <w:szCs w:val="20"/>
              </w:rPr>
              <w:t xml:space="preserve"> light for reading?</w:t>
            </w:r>
          </w:p>
        </w:tc>
        <w:tc>
          <w:tcPr>
            <w:tcW w:w="683" w:type="dxa"/>
          </w:tcPr>
          <w:p w14:paraId="1A5C1D03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5AD1C691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497D1166" w14:textId="77777777" w:rsidTr="000C2C9E">
        <w:tc>
          <w:tcPr>
            <w:tcW w:w="456" w:type="dxa"/>
          </w:tcPr>
          <w:p w14:paraId="427E4B7A" w14:textId="42C00D93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28</w:t>
            </w:r>
          </w:p>
        </w:tc>
        <w:tc>
          <w:tcPr>
            <w:tcW w:w="7828" w:type="dxa"/>
          </w:tcPr>
          <w:p w14:paraId="02225B9E" w14:textId="52836C05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The computer screen is free from noticeable glare?</w:t>
            </w:r>
          </w:p>
        </w:tc>
        <w:tc>
          <w:tcPr>
            <w:tcW w:w="683" w:type="dxa"/>
          </w:tcPr>
          <w:p w14:paraId="7B217D22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4ECA7F28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073875F3" w14:textId="77777777" w:rsidTr="000C2C9E">
        <w:tc>
          <w:tcPr>
            <w:tcW w:w="456" w:type="dxa"/>
          </w:tcPr>
          <w:p w14:paraId="4AE757CF" w14:textId="78B43504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7828" w:type="dxa"/>
          </w:tcPr>
          <w:p w14:paraId="28207133" w14:textId="5624A4B5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The top of the screen is at eye level?</w:t>
            </w:r>
          </w:p>
        </w:tc>
        <w:tc>
          <w:tcPr>
            <w:tcW w:w="683" w:type="dxa"/>
          </w:tcPr>
          <w:p w14:paraId="7FA37290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3C6EF1A1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13BC0F05" w14:textId="77777777" w:rsidTr="000C2C9E">
        <w:tc>
          <w:tcPr>
            <w:tcW w:w="456" w:type="dxa"/>
          </w:tcPr>
          <w:p w14:paraId="4F190454" w14:textId="1DB600F4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7828" w:type="dxa"/>
          </w:tcPr>
          <w:p w14:paraId="0DC7DA9E" w14:textId="3EA31006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There is space to rest the arms while not keying?</w:t>
            </w:r>
          </w:p>
        </w:tc>
        <w:tc>
          <w:tcPr>
            <w:tcW w:w="683" w:type="dxa"/>
          </w:tcPr>
          <w:p w14:paraId="471A998B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62814189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57C884DA" w14:textId="77777777" w:rsidTr="000C2C9E">
        <w:tc>
          <w:tcPr>
            <w:tcW w:w="456" w:type="dxa"/>
          </w:tcPr>
          <w:p w14:paraId="32CEE47C" w14:textId="10AA7CC4" w:rsidR="0028477B" w:rsidRPr="008A5729" w:rsidRDefault="0028477B" w:rsidP="0028477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#</w:t>
            </w:r>
          </w:p>
        </w:tc>
        <w:tc>
          <w:tcPr>
            <w:tcW w:w="7828" w:type="dxa"/>
          </w:tcPr>
          <w:p w14:paraId="46203E04" w14:textId="7D32B9C1" w:rsidR="0028477B" w:rsidRPr="008A5729" w:rsidRDefault="0028477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b/>
                <w:sz w:val="20"/>
                <w:szCs w:val="20"/>
              </w:rPr>
              <w:t>Other Safety/Security Measures</w:t>
            </w:r>
          </w:p>
        </w:tc>
        <w:tc>
          <w:tcPr>
            <w:tcW w:w="683" w:type="dxa"/>
          </w:tcPr>
          <w:p w14:paraId="5DF7F88B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0D06C537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51D6D33F" w14:textId="77777777" w:rsidTr="000C2C9E">
        <w:tc>
          <w:tcPr>
            <w:tcW w:w="456" w:type="dxa"/>
          </w:tcPr>
          <w:p w14:paraId="019C0C86" w14:textId="7884B504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7828" w:type="dxa"/>
          </w:tcPr>
          <w:p w14:paraId="5A991ACA" w14:textId="7E3816B8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Files and data are secure?</w:t>
            </w:r>
          </w:p>
        </w:tc>
        <w:tc>
          <w:tcPr>
            <w:tcW w:w="683" w:type="dxa"/>
          </w:tcPr>
          <w:p w14:paraId="3EA5945F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7139CF69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0DF6AD33" w14:textId="77777777" w:rsidTr="000C2C9E">
        <w:tc>
          <w:tcPr>
            <w:tcW w:w="456" w:type="dxa"/>
          </w:tcPr>
          <w:p w14:paraId="452A6CD3" w14:textId="15F0AF9D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32</w:t>
            </w:r>
          </w:p>
        </w:tc>
        <w:tc>
          <w:tcPr>
            <w:tcW w:w="7828" w:type="dxa"/>
          </w:tcPr>
          <w:p w14:paraId="079DB2B2" w14:textId="305C7219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Materials and equipment are in a secure place that can be protected from damage and misuse?</w:t>
            </w:r>
          </w:p>
        </w:tc>
        <w:tc>
          <w:tcPr>
            <w:tcW w:w="683" w:type="dxa"/>
          </w:tcPr>
          <w:p w14:paraId="47DD1A8D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08505C6E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15494C2F" w14:textId="77777777" w:rsidTr="000C2C9E">
        <w:tc>
          <w:tcPr>
            <w:tcW w:w="456" w:type="dxa"/>
          </w:tcPr>
          <w:p w14:paraId="10155CEF" w14:textId="57E0606B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33</w:t>
            </w:r>
          </w:p>
        </w:tc>
        <w:tc>
          <w:tcPr>
            <w:tcW w:w="7828" w:type="dxa"/>
          </w:tcPr>
          <w:p w14:paraId="1E9AED01" w14:textId="5B05D5DA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You have an inventory of all equipment in the office including serial numbers?</w:t>
            </w:r>
          </w:p>
        </w:tc>
        <w:tc>
          <w:tcPr>
            <w:tcW w:w="683" w:type="dxa"/>
          </w:tcPr>
          <w:p w14:paraId="38831156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173CDF25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8477B" w:rsidRPr="008A5729" w14:paraId="4E31912C" w14:textId="77777777" w:rsidTr="000C2C9E">
        <w:tc>
          <w:tcPr>
            <w:tcW w:w="456" w:type="dxa"/>
          </w:tcPr>
          <w:p w14:paraId="4C60E677" w14:textId="0787CBE6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34</w:t>
            </w:r>
          </w:p>
        </w:tc>
        <w:tc>
          <w:tcPr>
            <w:tcW w:w="7828" w:type="dxa"/>
          </w:tcPr>
          <w:p w14:paraId="3C7632CE" w14:textId="1682E76D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A5729">
              <w:rPr>
                <w:rFonts w:ascii="Arial Narrow" w:hAnsi="Arial Narrow" w:cs="Arial"/>
                <w:sz w:val="20"/>
                <w:szCs w:val="20"/>
              </w:rPr>
              <w:t>If applicable, do you use up-to-date anti-virus software, keep virus definitions up-to-date, and run regular scans?</w:t>
            </w:r>
          </w:p>
        </w:tc>
        <w:tc>
          <w:tcPr>
            <w:tcW w:w="683" w:type="dxa"/>
          </w:tcPr>
          <w:p w14:paraId="1D87DEEE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76" w:type="dxa"/>
          </w:tcPr>
          <w:p w14:paraId="00801EFD" w14:textId="77777777" w:rsidR="0028477B" w:rsidRPr="008A5729" w:rsidRDefault="0028477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5E558A9" w14:textId="793A0F29" w:rsidR="00DA1094" w:rsidRPr="000C2C9E" w:rsidRDefault="00DA1094">
      <w:pPr>
        <w:rPr>
          <w:rFonts w:ascii="Arial" w:hAnsi="Arial" w:cs="Arial"/>
        </w:rPr>
      </w:pPr>
      <w:r w:rsidRPr="000C2C9E">
        <w:rPr>
          <w:rFonts w:ascii="Arial" w:hAnsi="Arial" w:cs="Arial"/>
        </w:rPr>
        <w:t xml:space="preserve"> </w:t>
      </w:r>
    </w:p>
    <w:p w14:paraId="436494F3" w14:textId="6006603D" w:rsidR="000C2C9E" w:rsidRDefault="000C2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** </w:t>
      </w:r>
      <w:r w:rsidRPr="000C2C9E">
        <w:rPr>
          <w:rFonts w:ascii="Arial" w:hAnsi="Arial" w:cs="Arial"/>
        </w:rPr>
        <w:t>If “no” to any question, identify proposed corrective action and anticipated date by which such action will</w:t>
      </w:r>
      <w:r>
        <w:rPr>
          <w:rFonts w:ascii="Arial" w:hAnsi="Arial" w:cs="Arial"/>
        </w:rPr>
        <w:t xml:space="preserve"> </w:t>
      </w:r>
      <w:r w:rsidRPr="000C2C9E">
        <w:rPr>
          <w:rFonts w:ascii="Arial" w:hAnsi="Arial" w:cs="Arial"/>
        </w:rPr>
        <w:t xml:space="preserve">be taken to correct any defect identified. </w:t>
      </w:r>
      <w:bookmarkEnd w:id="0"/>
    </w:p>
    <w:p w14:paraId="6FA6E484" w14:textId="70998C6B" w:rsidR="008A5729" w:rsidRDefault="008A5729">
      <w:pPr>
        <w:rPr>
          <w:rFonts w:ascii="Arial" w:hAnsi="Arial" w:cs="Arial"/>
        </w:rPr>
      </w:pPr>
    </w:p>
    <w:p w14:paraId="4DACD770" w14:textId="77777777" w:rsidR="008A5729" w:rsidRPr="000C2C9E" w:rsidRDefault="008A5729">
      <w:pPr>
        <w:rPr>
          <w:rFonts w:ascii="Arial" w:hAnsi="Arial" w:cs="Arial"/>
        </w:rPr>
      </w:pPr>
    </w:p>
    <w:sectPr w:rsidR="008A5729" w:rsidRPr="000C2C9E" w:rsidSect="005364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D1DF8" w14:textId="77777777" w:rsidR="00024DBD" w:rsidRDefault="00024DBD" w:rsidP="0028477B">
      <w:pPr>
        <w:spacing w:after="0" w:line="240" w:lineRule="auto"/>
      </w:pPr>
      <w:r>
        <w:separator/>
      </w:r>
    </w:p>
  </w:endnote>
  <w:endnote w:type="continuationSeparator" w:id="0">
    <w:p w14:paraId="078ED788" w14:textId="77777777" w:rsidR="00024DBD" w:rsidRDefault="00024DBD" w:rsidP="00284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A57F" w14:textId="77777777" w:rsidR="00A12B72" w:rsidRDefault="00A12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82032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5A420" w14:textId="77777777" w:rsidR="00F1139B" w:rsidRDefault="00F1139B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6E3A89D7" w14:textId="5B010604" w:rsidR="00F1139B" w:rsidRDefault="00F1139B">
        <w:pPr>
          <w:pStyle w:val="Footer"/>
          <w:jc w:val="right"/>
        </w:pPr>
        <w:r>
          <w:t xml:space="preserve">Last Edited by KMA on </w:t>
        </w:r>
        <w:r>
          <w:fldChar w:fldCharType="begin"/>
        </w:r>
        <w:r>
          <w:instrText xml:space="preserve"> DATE \@ "M/d/yy" </w:instrText>
        </w:r>
        <w:r>
          <w:fldChar w:fldCharType="separate"/>
        </w:r>
        <w:r w:rsidR="00451719">
          <w:rPr>
            <w:noProof/>
          </w:rPr>
          <w:t>7/10/19</w:t>
        </w:r>
        <w:r>
          <w:fldChar w:fldCharType="end"/>
        </w:r>
      </w:p>
    </w:sdtContent>
  </w:sdt>
  <w:p w14:paraId="506B962A" w14:textId="0E23D63F" w:rsidR="008A5729" w:rsidRDefault="008A57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6A73E" w14:textId="77777777" w:rsidR="00A12B72" w:rsidRDefault="00A12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1D89D" w14:textId="77777777" w:rsidR="00024DBD" w:rsidRDefault="00024DBD" w:rsidP="0028477B">
      <w:pPr>
        <w:spacing w:after="0" w:line="240" w:lineRule="auto"/>
      </w:pPr>
      <w:r>
        <w:separator/>
      </w:r>
    </w:p>
  </w:footnote>
  <w:footnote w:type="continuationSeparator" w:id="0">
    <w:p w14:paraId="07B6AA41" w14:textId="77777777" w:rsidR="00024DBD" w:rsidRDefault="00024DBD" w:rsidP="00284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4EA01" w14:textId="77777777" w:rsidR="00A12B72" w:rsidRDefault="00A12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9970" w14:textId="77777777" w:rsidR="00536485" w:rsidRDefault="00536485" w:rsidP="001A357D">
    <w:pPr>
      <w:pStyle w:val="Header"/>
      <w:jc w:val="center"/>
    </w:pPr>
  </w:p>
  <w:p w14:paraId="5D539E25" w14:textId="0436CE17" w:rsidR="00536485" w:rsidRPr="008A5729" w:rsidRDefault="00536485" w:rsidP="008A5729">
    <w:pPr>
      <w:pStyle w:val="Header"/>
      <w:jc w:val="right"/>
      <w:rPr>
        <w:rFonts w:ascii="Arial" w:hAnsi="Arial" w:cs="Arial"/>
        <w:color w:val="FF0000"/>
        <w:sz w:val="24"/>
        <w:szCs w:val="24"/>
      </w:rPr>
    </w:pPr>
    <w:r w:rsidRPr="008A5729">
      <w:rPr>
        <w:rFonts w:ascii="Arial" w:hAnsi="Arial" w:cs="Arial"/>
        <w:color w:val="FF0000"/>
        <w:sz w:val="24"/>
        <w:szCs w:val="24"/>
      </w:rPr>
      <w:t>(</w:t>
    </w:r>
    <w:proofErr w:type="gramStart"/>
    <w:r w:rsidRPr="008A5729">
      <w:rPr>
        <w:rFonts w:ascii="Arial" w:hAnsi="Arial" w:cs="Arial"/>
        <w:color w:val="FF0000"/>
        <w:sz w:val="24"/>
        <w:szCs w:val="24"/>
      </w:rPr>
      <w:t>Appendix #4</w:t>
    </w:r>
    <w:r w:rsidR="00451719">
      <w:rPr>
        <w:rFonts w:ascii="Arial" w:hAnsi="Arial" w:cs="Arial"/>
        <w:color w:val="FF0000"/>
        <w:sz w:val="24"/>
        <w:szCs w:val="24"/>
      </w:rPr>
      <w:t>5</w:t>
    </w:r>
    <w:r w:rsidRPr="008A5729">
      <w:rPr>
        <w:rFonts w:ascii="Arial" w:hAnsi="Arial" w:cs="Arial"/>
        <w:color w:val="FF0000"/>
        <w:sz w:val="24"/>
        <w:szCs w:val="24"/>
      </w:rPr>
      <w:t>,</w:t>
    </w:r>
    <w:proofErr w:type="gramEnd"/>
    <w:r w:rsidRPr="008A5729">
      <w:rPr>
        <w:rFonts w:ascii="Arial" w:hAnsi="Arial" w:cs="Arial"/>
        <w:color w:val="FF0000"/>
        <w:sz w:val="24"/>
        <w:szCs w:val="24"/>
      </w:rPr>
      <w:t xml:space="preserve"> Exhibit </w:t>
    </w:r>
    <w:r w:rsidR="00A12B72">
      <w:rPr>
        <w:rFonts w:ascii="Arial" w:hAnsi="Arial" w:cs="Arial"/>
        <w:color w:val="FF0000"/>
        <w:sz w:val="24"/>
        <w:szCs w:val="24"/>
      </w:rPr>
      <w:t>1</w:t>
    </w:r>
    <w:r w:rsidR="008A5729" w:rsidRPr="008A5729">
      <w:rPr>
        <w:rFonts w:ascii="Arial" w:hAnsi="Arial" w:cs="Arial"/>
        <w:color w:val="FF0000"/>
        <w:sz w:val="24"/>
        <w:szCs w:val="24"/>
      </w:rPr>
      <w:t>)</w:t>
    </w:r>
  </w:p>
  <w:p w14:paraId="1367146C" w14:textId="77777777" w:rsidR="00536485" w:rsidRPr="008A5729" w:rsidRDefault="00536485" w:rsidP="001A357D">
    <w:pPr>
      <w:pStyle w:val="Header"/>
      <w:jc w:val="center"/>
      <w:rPr>
        <w:color w:val="FF0000"/>
      </w:rPr>
    </w:pPr>
  </w:p>
  <w:p w14:paraId="09962497" w14:textId="77777777" w:rsidR="008A5729" w:rsidRDefault="00024DBD" w:rsidP="001A357D">
    <w:pPr>
      <w:pStyle w:val="Header"/>
      <w:jc w:val="center"/>
    </w:pPr>
    <w:sdt>
      <w:sdtPr>
        <w:id w:val="-714887789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0423898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4928564" o:spid="_x0000_s2050" type="#_x0000_t136" style="position:absolute;left:0;text-align:left;margin-left:0;margin-top:0;width:497.4pt;height:213.15pt;rotation:315;z-index:-251658752;mso-position-horizontal:center;mso-position-horizontal-relative:margin;mso-position-vertical:center;mso-position-vertical-relative:margin" o:allowincell="f" fillcolor="#f4b083 [1941]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8A5729">
      <w:t>(Insert Company Logo or Copy/Paste to Company Letterhead)</w:t>
    </w:r>
    <w:bookmarkStart w:id="1" w:name="_GoBack"/>
    <w:bookmarkEnd w:id="1"/>
  </w:p>
  <w:p w14:paraId="53B7C0E7" w14:textId="10F45CBB" w:rsidR="0018046E" w:rsidRDefault="0018046E" w:rsidP="001A357D">
    <w:pPr>
      <w:pStyle w:val="Header"/>
      <w:jc w:val="center"/>
      <w:rPr>
        <w:sz w:val="36"/>
        <w:szCs w:val="36"/>
      </w:rPr>
    </w:pPr>
    <w:r w:rsidRPr="001A357D">
      <w:rPr>
        <w:sz w:val="36"/>
        <w:szCs w:val="36"/>
      </w:rPr>
      <w:t>REMOTE WORK (Telecommuting</w:t>
    </w:r>
    <w:r w:rsidR="001A357D" w:rsidRPr="001A357D">
      <w:rPr>
        <w:sz w:val="36"/>
        <w:szCs w:val="36"/>
      </w:rPr>
      <w:t>) SAFETY CHECKLIST</w:t>
    </w:r>
  </w:p>
  <w:p w14:paraId="00DFF5E4" w14:textId="77777777" w:rsidR="008A5729" w:rsidRPr="001A357D" w:rsidRDefault="008A5729" w:rsidP="001A357D">
    <w:pPr>
      <w:pStyle w:val="Header"/>
      <w:jc w:val="center"/>
      <w:rPr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C3D6D" w14:textId="77777777" w:rsidR="00A12B72" w:rsidRDefault="00A12B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094"/>
    <w:rsid w:val="00024DBD"/>
    <w:rsid w:val="000821B8"/>
    <w:rsid w:val="000B05AA"/>
    <w:rsid w:val="000C2C9E"/>
    <w:rsid w:val="0018046E"/>
    <w:rsid w:val="001A357D"/>
    <w:rsid w:val="0028477B"/>
    <w:rsid w:val="002B286F"/>
    <w:rsid w:val="002C2F93"/>
    <w:rsid w:val="00372578"/>
    <w:rsid w:val="00417645"/>
    <w:rsid w:val="00451719"/>
    <w:rsid w:val="0050311B"/>
    <w:rsid w:val="00536485"/>
    <w:rsid w:val="005A45D9"/>
    <w:rsid w:val="008A5729"/>
    <w:rsid w:val="00A12B72"/>
    <w:rsid w:val="00AC5E8A"/>
    <w:rsid w:val="00AE3166"/>
    <w:rsid w:val="00CE00E8"/>
    <w:rsid w:val="00D25918"/>
    <w:rsid w:val="00DA1094"/>
    <w:rsid w:val="00F1139B"/>
    <w:rsid w:val="00F8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F97D363"/>
  <w15:chartTrackingRefBased/>
  <w15:docId w15:val="{D8D1566D-40AB-4D0E-A363-FE906439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3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47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77B"/>
  </w:style>
  <w:style w:type="paragraph" w:styleId="Footer">
    <w:name w:val="footer"/>
    <w:basedOn w:val="Normal"/>
    <w:link w:val="FooterChar"/>
    <w:uiPriority w:val="99"/>
    <w:unhideWhenUsed/>
    <w:rsid w:val="002847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7D553-29D8-4953-87B7-6C542CD3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Alward, Kate Marie</cp:lastModifiedBy>
  <cp:revision>4</cp:revision>
  <cp:lastPrinted>2019-07-11T02:39:00Z</cp:lastPrinted>
  <dcterms:created xsi:type="dcterms:W3CDTF">2019-07-11T02:41:00Z</dcterms:created>
  <dcterms:modified xsi:type="dcterms:W3CDTF">2019-07-11T02:58:00Z</dcterms:modified>
</cp:coreProperties>
</file>